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1A6A22">
      <w:r>
        <w:rPr>
          <w:rFonts w:hint="eastAsia"/>
          <w:lang w:val="en-US" w:eastAsia="zh-CN"/>
        </w:rPr>
        <w:t>openclaw安装以及基本配置</w:t>
      </w:r>
      <w:bookmarkStart w:id="0" w:name="_GoBack"/>
      <w:bookmarkEnd w:id="0"/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官网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"https://openclaw.ai"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https://openclaw.ai</w:t>
      </w:r>
      <w:r>
        <w:rPr>
          <w:rStyle w:val="4"/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powershell一键安装命令iwr -useb https://openclaw.ai/install.ps1 | iex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4310" cy="20332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3515" cy="31369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5420" cy="551180"/>
            <wp:effectExtent l="0" t="0" r="508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13B2">
      <w:r>
        <w:drawing>
          <wp:inline distT="0" distB="0" distL="114300" distR="114300">
            <wp:extent cx="5269865" cy="1414780"/>
            <wp:effectExtent l="0" t="0" r="63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802C">
      <w:r>
        <w:drawing>
          <wp:inline distT="0" distB="0" distL="114300" distR="114300">
            <wp:extent cx="4543425" cy="3371850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4705350" cy="131445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2、接入飞书</w:t>
      </w:r>
      <w:r>
        <w:br w:type="textWrapping"/>
      </w:r>
      <w:r>
        <w:drawing>
          <wp:inline distT="0" distB="0" distL="114300" distR="114300">
            <wp:extent cx="5269230" cy="3168015"/>
            <wp:effectExtent l="0" t="0" r="127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9865" cy="1059180"/>
            <wp:effectExtent l="0" t="0" r="6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87E3">
      <w:r>
        <w:drawing>
          <wp:inline distT="0" distB="0" distL="114300" distR="114300">
            <wp:extent cx="5269865" cy="619125"/>
            <wp:effectExtent l="0" t="0" r="63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07F6">
      <w:r>
        <w:rPr>
          <w:rFonts w:hint="eastAsia"/>
          <w:lang w:val="en-US" w:eastAsia="zh-CN"/>
        </w:rPr>
        <w:t>注册飞书账号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"https://open.feishu.cn"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https://open.feishu.cn</w:t>
      </w:r>
      <w:r>
        <w:rPr>
          <w:rStyle w:val="4"/>
          <w:rFonts w:hint="default"/>
          <w:lang w:val="en-US" w:eastAsia="zh-CN"/>
        </w:rPr>
        <w:br w:type="textWrapping"/>
      </w:r>
      <w:r>
        <w:rPr>
          <w:rStyle w:val="4"/>
          <w:rFonts w:hint="eastAsia"/>
          <w:color w:val="auto"/>
          <w:u w:val="none"/>
          <w:lang w:val="en-US" w:eastAsia="zh-CN"/>
        </w:rPr>
        <w:t>官网教程https://docs.openclaw.ai/channels/feishu</w:t>
      </w:r>
      <w:r>
        <w:rPr>
          <w:rStyle w:val="4"/>
          <w:rFonts w:hint="default"/>
          <w:lang w:val="en-US" w:eastAsia="zh-CN"/>
        </w:rPr>
        <w:br w:type="textWrapping"/>
      </w:r>
      <w:r>
        <w:rPr>
          <w:rStyle w:val="4"/>
          <w:rFonts w:hint="eastAsia"/>
          <w:color w:val="auto"/>
          <w:u w:val="none"/>
          <w:lang w:val="en-US" w:eastAsia="zh-CN"/>
        </w:rPr>
        <w:t>进入开发者后台</w:t>
      </w:r>
      <w:r>
        <w:rPr>
          <w:rStyle w:val="4"/>
          <w:rFonts w:hint="default"/>
          <w:lang w:val="en-US" w:eastAsia="zh-CN"/>
        </w:rPr>
        <w:br w:type="textWrapping"/>
      </w:r>
      <w:r>
        <w:rPr>
          <w:rFonts w:hint="default"/>
          <w:lang w:val="en-US" w:eastAsia="zh-CN"/>
        </w:rPr>
        <w:fldChar w:fldCharType="end"/>
      </w:r>
      <w:r>
        <w:drawing>
          <wp:inline distT="0" distB="0" distL="114300" distR="114300">
            <wp:extent cx="5260975" cy="250190"/>
            <wp:effectExtent l="0" t="0" r="952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F154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创建应用</w:t>
      </w:r>
    </w:p>
    <w:p w14:paraId="051784C8">
      <w:r>
        <w:drawing>
          <wp:inline distT="0" distB="0" distL="114300" distR="114300">
            <wp:extent cx="5273675" cy="1483360"/>
            <wp:effectExtent l="0" t="0" r="952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8595" cy="571500"/>
            <wp:effectExtent l="0" t="0" r="190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1770" cy="1217930"/>
            <wp:effectExtent l="0" t="0" r="1143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132F8">
      <w:r>
        <w:drawing>
          <wp:inline distT="0" distB="0" distL="114300" distR="114300">
            <wp:extent cx="4114800" cy="1143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C0981">
      <w:r>
        <w:drawing>
          <wp:inline distT="0" distB="0" distL="114300" distR="114300">
            <wp:extent cx="5271770" cy="1003300"/>
            <wp:effectExtent l="0" t="0" r="1143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A73B">
      <w:r>
        <w:drawing>
          <wp:inline distT="0" distB="0" distL="114300" distR="114300">
            <wp:extent cx="5274310" cy="988695"/>
            <wp:effectExtent l="0" t="0" r="889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F5D9">
      <w:r>
        <w:drawing>
          <wp:inline distT="0" distB="0" distL="114300" distR="114300">
            <wp:extent cx="5271770" cy="788035"/>
            <wp:effectExtent l="0" t="0" r="1143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43A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按空格选中</w:t>
      </w:r>
    </w:p>
    <w:p w14:paraId="63C484D9">
      <w:r>
        <w:drawing>
          <wp:inline distT="0" distB="0" distL="114300" distR="114300">
            <wp:extent cx="5273040" cy="622300"/>
            <wp:effectExtent l="0" t="0" r="1016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5387">
      <w:r>
        <w:drawing>
          <wp:inline distT="0" distB="0" distL="114300" distR="114300">
            <wp:extent cx="5271135" cy="3845560"/>
            <wp:effectExtent l="0" t="0" r="12065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59A3B">
      <w:r>
        <w:drawing>
          <wp:inline distT="0" distB="0" distL="114300" distR="114300">
            <wp:extent cx="5268595" cy="733425"/>
            <wp:effectExtent l="0" t="0" r="1905" b="317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CADB">
      <w:r>
        <w:drawing>
          <wp:inline distT="0" distB="0" distL="114300" distR="114300">
            <wp:extent cx="4791075" cy="1314450"/>
            <wp:effectExtent l="0" t="0" r="9525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973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找到C:\Users\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你的用户名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\.openclaw\openclaw.json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记事本打开，找到messaging修改为full，保存</w:t>
      </w:r>
    </w:p>
    <w:p w14:paraId="6DB30E65">
      <w:r>
        <w:drawing>
          <wp:inline distT="0" distB="0" distL="114300" distR="114300">
            <wp:extent cx="5271770" cy="2139950"/>
            <wp:effectExtent l="0" t="0" r="11430" b="635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268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Powershell运行openclaw gateway重启</w:t>
      </w:r>
    </w:p>
    <w:p w14:paraId="310CF0CE">
      <w:r>
        <w:drawing>
          <wp:inline distT="0" distB="0" distL="114300" distR="114300">
            <wp:extent cx="5269865" cy="532765"/>
            <wp:effectExtent l="0" t="0" r="635" b="635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0013"/>
    <w:p w14:paraId="79CBCEBF">
      <w:r>
        <w:rPr>
          <w:rFonts w:hint="eastAsia"/>
          <w:lang w:val="en-US" w:eastAsia="zh-CN"/>
        </w:rPr>
        <w:t>回到飞书开发者后台</w:t>
      </w:r>
      <w:r>
        <w:br w:type="textWrapping"/>
      </w:r>
      <w:r>
        <w:drawing>
          <wp:inline distT="0" distB="0" distL="114300" distR="114300">
            <wp:extent cx="5269230" cy="4255135"/>
            <wp:effectExtent l="0" t="0" r="127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2405" cy="731520"/>
            <wp:effectExtent l="0" t="0" r="1079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2880" cy="5949950"/>
            <wp:effectExtent l="0" t="0" r="762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8595" cy="441960"/>
            <wp:effectExtent l="0" t="0" r="190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AA57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drawing>
          <wp:inline distT="0" distB="0" distL="114300" distR="114300">
            <wp:extent cx="3286125" cy="771525"/>
            <wp:effectExtent l="0" t="0" r="317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{</w:t>
      </w:r>
    </w:p>
    <w:p w14:paraId="6F16F5F6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</w:t>
      </w:r>
      <w:r>
        <w:rPr>
          <w:rFonts w:hint="default" w:ascii="Consolas" w:hAnsi="Consolas" w:eastAsia="Consolas" w:cs="Consolas"/>
          <w:b w:val="0"/>
          <w:bCs w:val="0"/>
          <w:color w:val="A31515"/>
          <w:kern w:val="0"/>
          <w:sz w:val="14"/>
          <w:szCs w:val="14"/>
          <w:shd w:val="clear" w:fill="FFFFFE"/>
          <w:lang w:val="en-US" w:eastAsia="zh-CN" w:bidi="ar"/>
        </w:rPr>
        <w:t>"scopes"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: {</w:t>
      </w:r>
    </w:p>
    <w:p w14:paraId="6308CD43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</w:t>
      </w:r>
      <w:r>
        <w:rPr>
          <w:rFonts w:hint="default" w:ascii="Consolas" w:hAnsi="Consolas" w:eastAsia="Consolas" w:cs="Consolas"/>
          <w:b w:val="0"/>
          <w:bCs w:val="0"/>
          <w:color w:val="A31515"/>
          <w:kern w:val="0"/>
          <w:sz w:val="14"/>
          <w:szCs w:val="14"/>
          <w:shd w:val="clear" w:fill="FFFFFE"/>
          <w:lang w:val="en-US" w:eastAsia="zh-CN" w:bidi="ar"/>
        </w:rPr>
        <w:t>"tenant"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: [</w:t>
      </w:r>
    </w:p>
    <w:p w14:paraId="76C545E5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"aily:file:read"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50E61C41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"aily:file:write"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187D9231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"application:application.app_message_stats.overview:readonly"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6079C9F3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"application:application:self_manage"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5518E6E0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"application:bot.menu:write"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1F1ADA5B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"cardkit:card:read"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3B00355F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"cardkit:card:write"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5C6DEE37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"contact:contact.base:readonly"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16257C1C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"contact:user.employee_id:readonly"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151D8855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"corehr:file:download"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5F0CE288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"event:ip_list"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79A6F527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"im:chat.access_event.bot_p2p_chat:read"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3E3DFA55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"im:chat.members:bot_access"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6D94D1DA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"im:message"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3685A4C8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"im:message.group_at_msg:readonly"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51D79E8D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"im:message.p2p_msg:readonly"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1B082D80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"im:message:readonly"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73806887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"im:message:send_as_bot"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2C71426E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"im:resource"</w:t>
      </w:r>
    </w:p>
    <w:p w14:paraId="23911EE8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    ],</w:t>
      </w:r>
    </w:p>
    <w:p w14:paraId="447ECF82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</w:t>
      </w:r>
      <w:r>
        <w:rPr>
          <w:rFonts w:hint="default" w:ascii="Consolas" w:hAnsi="Consolas" w:eastAsia="Consolas" w:cs="Consolas"/>
          <w:b w:val="0"/>
          <w:bCs w:val="0"/>
          <w:color w:val="A31515"/>
          <w:kern w:val="0"/>
          <w:sz w:val="14"/>
          <w:szCs w:val="14"/>
          <w:shd w:val="clear" w:fill="FFFFFE"/>
          <w:lang w:val="en-US" w:eastAsia="zh-CN" w:bidi="ar"/>
        </w:rPr>
        <w:t>"user"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: [</w:t>
      </w:r>
    </w:p>
    <w:p w14:paraId="05F3868A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"contact:contact.base:readonly"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6E0B3866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"aily:file:read"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6A206E28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"aily:file:write"</w:t>
      </w: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,</w:t>
      </w:r>
    </w:p>
    <w:p w14:paraId="01E75485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 xml:space="preserve">      </w:t>
      </w:r>
      <w:r>
        <w:rPr>
          <w:rFonts w:hint="default" w:ascii="Consolas" w:hAnsi="Consolas" w:eastAsia="Consolas" w:cs="Consolas"/>
          <w:b w:val="0"/>
          <w:bCs w:val="0"/>
          <w:color w:val="0451A5"/>
          <w:kern w:val="0"/>
          <w:sz w:val="14"/>
          <w:szCs w:val="14"/>
          <w:shd w:val="clear" w:fill="FFFFFE"/>
          <w:lang w:val="en-US" w:eastAsia="zh-CN" w:bidi="ar"/>
        </w:rPr>
        <w:t>"im:chat.access_event.bot_p2p_chat:read"</w:t>
      </w:r>
    </w:p>
    <w:p w14:paraId="7D93A987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    ]</w:t>
      </w:r>
    </w:p>
    <w:p w14:paraId="1DD6D703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  }</w:t>
      </w:r>
    </w:p>
    <w:p w14:paraId="134C7B11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default" w:ascii="Consolas" w:hAnsi="Consolas" w:eastAsia="Consolas" w:cs="Consolas"/>
          <w:b w:val="0"/>
          <w:bCs w:val="0"/>
          <w:color w:val="000000"/>
          <w:sz w:val="14"/>
          <w:szCs w:val="14"/>
        </w:rPr>
      </w:pPr>
      <w:r>
        <w:rPr>
          <w:rFonts w:hint="default" w:ascii="Consolas" w:hAnsi="Consolas" w:eastAsia="Consolas" w:cs="Consolas"/>
          <w:b w:val="0"/>
          <w:bCs w:val="0"/>
          <w:color w:val="000000"/>
          <w:kern w:val="0"/>
          <w:sz w:val="14"/>
          <w:szCs w:val="14"/>
          <w:shd w:val="clear" w:fill="FFFFFE"/>
          <w:lang w:val="en-US" w:eastAsia="zh-CN" w:bidi="ar"/>
        </w:rPr>
        <w:t>}</w:t>
      </w:r>
    </w:p>
    <w:p w14:paraId="47125452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</w:pPr>
      <w:r>
        <w:drawing>
          <wp:inline distT="0" distB="0" distL="114300" distR="114300">
            <wp:extent cx="5257800" cy="1675765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28299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</w:pPr>
      <w:r>
        <w:drawing>
          <wp:inline distT="0" distB="0" distL="114300" distR="114300">
            <wp:extent cx="5242560" cy="1113155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A599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</w:pPr>
      <w:r>
        <w:drawing>
          <wp:inline distT="0" distB="0" distL="114300" distR="114300">
            <wp:extent cx="5264785" cy="4531995"/>
            <wp:effectExtent l="0" t="0" r="571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textWrapping"/>
      </w:r>
      <w:r>
        <w:drawing>
          <wp:inline distT="0" distB="0" distL="114300" distR="114300">
            <wp:extent cx="5261610" cy="596265"/>
            <wp:effectExtent l="0" t="0" r="889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19412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</w:pPr>
      <w:r>
        <w:drawing>
          <wp:inline distT="0" distB="0" distL="114300" distR="114300">
            <wp:extent cx="5267960" cy="19431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98F2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</w:pPr>
      <w:r>
        <w:rPr>
          <w:rFonts w:hint="eastAsia"/>
          <w:lang w:val="en-US" w:eastAsia="zh-CN"/>
        </w:rPr>
        <w:t>来到飞书客户端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1770" cy="868680"/>
            <wp:effectExtent l="0" t="0" r="1143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E739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</w:pPr>
      <w:r>
        <w:drawing>
          <wp:inline distT="0" distB="0" distL="114300" distR="114300">
            <wp:extent cx="5264785" cy="2994660"/>
            <wp:effectExtent l="0" t="0" r="5715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67325" cy="4110990"/>
            <wp:effectExtent l="0" t="0" r="3175" b="3810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2910">
      <w:pPr>
        <w:keepNext w:val="0"/>
        <w:keepLines w:val="0"/>
        <w:widowControl/>
        <w:suppressLineNumbers w:val="0"/>
        <w:shd w:val="clear" w:fill="FFFFFE"/>
        <w:spacing w:line="220" w:lineRule="atLeast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打开powershell，运行上方命令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2405" cy="385445"/>
            <wp:effectExtent l="0" t="0" r="10795" b="8255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093845" cy="8858885"/>
            <wp:effectExtent l="0" t="0" r="8255" b="5715"/>
            <wp:docPr id="44" name="图片 44" descr="bcc828a82408990edff7403f37b96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bcc828a82408990edff7403f37b96b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16179F"/>
    <w:rsid w:val="1A55179B"/>
    <w:rsid w:val="39ED01CA"/>
    <w:rsid w:val="4693720F"/>
    <w:rsid w:val="5D28108C"/>
    <w:rsid w:val="5E8E5228"/>
    <w:rsid w:val="63F1693E"/>
    <w:rsid w:val="6ABD5D30"/>
    <w:rsid w:val="6C4F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2026-03-08T03:09:57Z</dcterms:created>
  <dc:creator>MR_Chen</dc:creator>
  <cp:lastModifiedBy>x_x</cp:lastModifiedBy>
  <dcterms:modified xsi:type="dcterms:W3CDTF">2026-03-08T06:17:26Z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eyJoZGlkIjoiMThmNjE1MzdlMjU5YzgyYmNiOGQzZjM1NDE3Zjk1ZWUiLCJ1c2VySWQiOiI5MjY0Mjc0ODkifQ==</vt:lpwstr>
  </property>
  <property fmtid="{D5CDD505-2E9C-101B-9397-08002B2CF9AE}" pid="4" name="ICV">
    <vt:lpwstr>4CC7826E7E524E79A3E7459A91F8A7E1_12</vt:lpwstr>
  </property>
</Properties>
</file>